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ADD6A" w14:textId="77777777" w:rsidR="00A91D4E" w:rsidRDefault="00A91D4E" w:rsidP="00A91D4E">
      <w:pPr>
        <w:spacing w:after="0" w:line="240" w:lineRule="auto"/>
        <w:ind w:firstLine="737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ПУБЛИЧНЫЙ ДОГОВОР - ОФЕРТА </w:t>
      </w:r>
    </w:p>
    <w:p w14:paraId="77DD0DA9" w14:textId="6D045A3E" w:rsidR="00A91D4E" w:rsidRDefault="00A91D4E" w:rsidP="00A91D4E">
      <w:pPr>
        <w:spacing w:after="0" w:line="240" w:lineRule="auto"/>
        <w:ind w:firstLine="737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ИНТЕРНЕТ – МАГАЗИНА http://</w:t>
      </w:r>
      <w:r>
        <w:rPr>
          <w:rFonts w:ascii="Times New Roman" w:hAnsi="Times New Roman" w:cs="Times New Roman"/>
          <w:b/>
          <w:u w:val="single"/>
        </w:rPr>
        <w:t>тайгерспорт.рф</w:t>
      </w:r>
    </w:p>
    <w:p w14:paraId="76620ACC" w14:textId="77777777" w:rsidR="00A91D4E" w:rsidRDefault="00A91D4E" w:rsidP="00A91D4E">
      <w:pPr>
        <w:ind w:firstLine="737"/>
        <w:rPr>
          <w:rFonts w:ascii="Times New Roman" w:hAnsi="Times New Roman" w:cs="Times New Roman"/>
        </w:rPr>
      </w:pPr>
    </w:p>
    <w:p w14:paraId="2DE04D67" w14:textId="3FE25175" w:rsidR="00A91D4E" w:rsidRDefault="00A91D4E" w:rsidP="00A91D4E">
      <w:pPr>
        <w:spacing w:after="0" w:line="240" w:lineRule="auto"/>
        <w:ind w:firstLine="737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Настоящий договор между интернет - магазином «</w:t>
      </w:r>
      <w:proofErr w:type="spellStart"/>
      <w:r>
        <w:rPr>
          <w:rFonts w:ascii="Times New Roman" w:hAnsi="Times New Roman" w:cs="Times New Roman"/>
        </w:rPr>
        <w:t>ТайгерСпорт</w:t>
      </w:r>
      <w:proofErr w:type="spellEnd"/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(ИП </w:t>
      </w:r>
      <w:proofErr w:type="spellStart"/>
      <w:r>
        <w:rPr>
          <w:rFonts w:ascii="Times New Roman" w:hAnsi="Times New Roman" w:cs="Times New Roman"/>
        </w:rPr>
        <w:t>Домашев</w:t>
      </w:r>
      <w:proofErr w:type="spellEnd"/>
      <w:r>
        <w:rPr>
          <w:rFonts w:ascii="Times New Roman" w:hAnsi="Times New Roman" w:cs="Times New Roman"/>
        </w:rPr>
        <w:t xml:space="preserve"> Андрей Юрьевич ИНН 519054793056</w:t>
      </w:r>
      <w:proofErr w:type="gramStart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и</w:t>
      </w:r>
      <w:proofErr w:type="gramEnd"/>
      <w:r>
        <w:rPr>
          <w:rFonts w:ascii="Times New Roman" w:hAnsi="Times New Roman" w:cs="Times New Roman"/>
        </w:rPr>
        <w:t xml:space="preserve"> пользователем услуг интернет-магазина, именуемым в дальнейшем «Покупатель» определяет условия приобретения товаров через сайт интернет-магазина </w:t>
      </w:r>
      <w:r>
        <w:rPr>
          <w:rFonts w:ascii="Times New Roman" w:hAnsi="Times New Roman" w:cs="Times New Roman"/>
          <w:b/>
          <w:u w:val="single"/>
        </w:rPr>
        <w:t>http://тайгерспорт.рф</w:t>
      </w:r>
    </w:p>
    <w:p w14:paraId="2A451E6F" w14:textId="1106464E" w:rsidR="00A91D4E" w:rsidRDefault="00A91D4E" w:rsidP="00A91D4E">
      <w:pPr>
        <w:spacing w:after="0" w:line="240" w:lineRule="auto"/>
        <w:ind w:firstLine="737"/>
        <w:jc w:val="both"/>
      </w:pPr>
    </w:p>
    <w:p w14:paraId="38AD5893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</w:p>
    <w:p w14:paraId="6D2BC77B" w14:textId="77777777" w:rsidR="00A91D4E" w:rsidRDefault="00A91D4E" w:rsidP="00A91D4E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ОБЩИЕ ПОЛОЖЕНИЯ</w:t>
      </w:r>
    </w:p>
    <w:p w14:paraId="4390AFD8" w14:textId="047A4ECB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«</w:t>
      </w:r>
      <w:proofErr w:type="spellStart"/>
      <w:r>
        <w:rPr>
          <w:rFonts w:ascii="Times New Roman" w:hAnsi="Times New Roman" w:cs="Times New Roman"/>
        </w:rPr>
        <w:t>ТайгерСпорт</w:t>
      </w:r>
      <w:proofErr w:type="spellEnd"/>
      <w:r>
        <w:rPr>
          <w:rFonts w:ascii="Times New Roman" w:hAnsi="Times New Roman" w:cs="Times New Roman"/>
        </w:rPr>
        <w:t xml:space="preserve">» (ИП </w:t>
      </w:r>
      <w:proofErr w:type="spellStart"/>
      <w:r>
        <w:rPr>
          <w:rFonts w:ascii="Times New Roman" w:hAnsi="Times New Roman" w:cs="Times New Roman"/>
        </w:rPr>
        <w:t>Домашев</w:t>
      </w:r>
      <w:proofErr w:type="spellEnd"/>
      <w:r>
        <w:rPr>
          <w:rFonts w:ascii="Times New Roman" w:hAnsi="Times New Roman" w:cs="Times New Roman"/>
        </w:rPr>
        <w:t xml:space="preserve"> Андрей Юрьевич ИНН 519054793056)  публикует настоящий договор купли-продажи, являющийся публичным договором - офертой (предложением) в адрес физических лиц в соответствии со ст. 435 и пунктом 2 статьи 437 Гражданского Кодекса Российской Федерации (далее - ГК РФ). </w:t>
      </w:r>
    </w:p>
    <w:p w14:paraId="20B6DC8B" w14:textId="352A8095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Настоящая публичная оферта (именуемая в дальнейшем «Оферта») определяет все существенные условия договора между «</w:t>
      </w:r>
      <w:proofErr w:type="spellStart"/>
      <w:r>
        <w:rPr>
          <w:rFonts w:ascii="Times New Roman" w:hAnsi="Times New Roman" w:cs="Times New Roman"/>
        </w:rPr>
        <w:t>ТайгерСпорт</w:t>
      </w:r>
      <w:proofErr w:type="spellEnd"/>
      <w:r>
        <w:rPr>
          <w:rFonts w:ascii="Times New Roman" w:hAnsi="Times New Roman" w:cs="Times New Roman"/>
        </w:rPr>
        <w:t xml:space="preserve">» (ИП </w:t>
      </w:r>
      <w:proofErr w:type="spellStart"/>
      <w:r>
        <w:rPr>
          <w:rFonts w:ascii="Times New Roman" w:hAnsi="Times New Roman" w:cs="Times New Roman"/>
        </w:rPr>
        <w:t>Домашев</w:t>
      </w:r>
      <w:proofErr w:type="spellEnd"/>
      <w:r>
        <w:rPr>
          <w:rFonts w:ascii="Times New Roman" w:hAnsi="Times New Roman" w:cs="Times New Roman"/>
        </w:rPr>
        <w:t xml:space="preserve"> Андрей Юрьевич ИНН 519054793056</w:t>
      </w:r>
      <w:proofErr w:type="gramStart"/>
      <w:r>
        <w:rPr>
          <w:rFonts w:ascii="Times New Roman" w:hAnsi="Times New Roman" w:cs="Times New Roman"/>
        </w:rPr>
        <w:t>)  и</w:t>
      </w:r>
      <w:proofErr w:type="gramEnd"/>
      <w:r>
        <w:rPr>
          <w:rFonts w:ascii="Times New Roman" w:hAnsi="Times New Roman" w:cs="Times New Roman"/>
        </w:rPr>
        <w:t xml:space="preserve"> лицом, акцептовавшим Оферту. </w:t>
      </w:r>
    </w:p>
    <w:p w14:paraId="223789A1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Настоящий договор заключается между Покупателем и интернет - магазином в момент оформления заказа. </w:t>
      </w:r>
    </w:p>
    <w:p w14:paraId="47A7A3C1" w14:textId="7F212386" w:rsidR="00A91D4E" w:rsidRPr="00A91D4E" w:rsidRDefault="00A91D4E" w:rsidP="00A91D4E">
      <w:pPr>
        <w:spacing w:after="0" w:line="240" w:lineRule="auto"/>
        <w:ind w:firstLine="737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1.4. Оферта может быть акцептована (принята) любым физическим лицом на территории РФ, имеющим намерение приобрести товары, предоставляемые </w:t>
      </w:r>
      <w:bookmarkStart w:id="0" w:name="_GoBack"/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ТайгерСпорт</w:t>
      </w:r>
      <w:proofErr w:type="spellEnd"/>
      <w:r>
        <w:rPr>
          <w:rFonts w:ascii="Times New Roman" w:hAnsi="Times New Roman" w:cs="Times New Roman"/>
        </w:rPr>
        <w:t>» (</w:t>
      </w:r>
      <w:bookmarkEnd w:id="0"/>
      <w:r>
        <w:rPr>
          <w:rFonts w:ascii="Times New Roman" w:hAnsi="Times New Roman" w:cs="Times New Roman"/>
        </w:rPr>
        <w:t xml:space="preserve">ИП </w:t>
      </w:r>
      <w:proofErr w:type="spellStart"/>
      <w:r>
        <w:rPr>
          <w:rFonts w:ascii="Times New Roman" w:hAnsi="Times New Roman" w:cs="Times New Roman"/>
        </w:rPr>
        <w:t>Домашев</w:t>
      </w:r>
      <w:proofErr w:type="spellEnd"/>
      <w:r>
        <w:rPr>
          <w:rFonts w:ascii="Times New Roman" w:hAnsi="Times New Roman" w:cs="Times New Roman"/>
        </w:rPr>
        <w:t xml:space="preserve"> Андрей Юрьевич ИНН 519054793056</w:t>
      </w:r>
      <w:proofErr w:type="gramStart"/>
      <w:r>
        <w:rPr>
          <w:rFonts w:ascii="Times New Roman" w:hAnsi="Times New Roman" w:cs="Times New Roman"/>
        </w:rPr>
        <w:t>)  через</w:t>
      </w:r>
      <w:proofErr w:type="gramEnd"/>
      <w:r>
        <w:rPr>
          <w:rFonts w:ascii="Times New Roman" w:hAnsi="Times New Roman" w:cs="Times New Roman"/>
        </w:rPr>
        <w:t xml:space="preserve"> интернет-магазин, расположенный на сайте </w:t>
      </w:r>
      <w:r>
        <w:rPr>
          <w:rFonts w:ascii="Times New Roman" w:hAnsi="Times New Roman" w:cs="Times New Roman"/>
          <w:b/>
          <w:u w:val="single"/>
        </w:rPr>
        <w:t>http://тайгерспорт.рф</w:t>
      </w:r>
    </w:p>
    <w:p w14:paraId="0541FAC9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Покупатель безоговорочно принимает все условия, содержащиеся в оферте в целом (т.е. в полном объеме и без исключений). </w:t>
      </w:r>
    </w:p>
    <w:p w14:paraId="4F3E9210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В случае принятия условий настоящего договора (т.е. публичной оферты интернет - магазина), физическое лицо, производящее акцепт оферты, становится Покупателем. Акцептом является факт оплаты заказа в размере и на условиях настоящего Договора. </w:t>
      </w:r>
    </w:p>
    <w:p w14:paraId="2E764DA0" w14:textId="0435A4A5" w:rsidR="00A91D4E" w:rsidRDefault="00A91D4E" w:rsidP="00A91D4E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</w:rPr>
        <w:t>1.7. Оферта, все приложения к ней, а также вся дополнительная информация о товарах ООО «ТД «МАРГРОИД», опубликована на сайте</w:t>
      </w:r>
      <w:hyperlink r:id="rId4"/>
      <w:r>
        <w:rPr>
          <w:rStyle w:val="-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http://тайгерспорт.рф</w:t>
      </w:r>
    </w:p>
    <w:p w14:paraId="0B8CB67D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</w:p>
    <w:p w14:paraId="30419834" w14:textId="4BE6E297" w:rsidR="00A91D4E" w:rsidRDefault="00A91D4E" w:rsidP="00A91D4E">
      <w:pPr>
        <w:spacing w:after="0" w:line="240" w:lineRule="auto"/>
        <w:ind w:firstLine="737"/>
        <w:jc w:val="center"/>
      </w:pPr>
      <w:r>
        <w:rPr>
          <w:rFonts w:ascii="Times New Roman" w:hAnsi="Times New Roman" w:cs="Times New Roman"/>
          <w:b/>
        </w:rPr>
        <w:t xml:space="preserve">2. СТАТУС ИНТЕРНЕТ - МАГАЗИНА </w:t>
      </w:r>
      <w:r>
        <w:rPr>
          <w:rFonts w:ascii="Times New Roman" w:hAnsi="Times New Roman" w:cs="Times New Roman"/>
          <w:b/>
          <w:u w:val="single"/>
        </w:rPr>
        <w:t>http://тайгерспорт.рф</w:t>
      </w:r>
    </w:p>
    <w:p w14:paraId="5F78BE9B" w14:textId="1EC8BFAC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Интернет-магазин является собственностью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ИП </w:t>
      </w:r>
      <w:proofErr w:type="spellStart"/>
      <w:r>
        <w:rPr>
          <w:rFonts w:ascii="Times New Roman" w:hAnsi="Times New Roman" w:cs="Times New Roman"/>
        </w:rPr>
        <w:t>Домашев</w:t>
      </w:r>
      <w:proofErr w:type="spellEnd"/>
      <w:r>
        <w:rPr>
          <w:rFonts w:ascii="Times New Roman" w:hAnsi="Times New Roman" w:cs="Times New Roman"/>
        </w:rPr>
        <w:t xml:space="preserve"> Андрей Юрьевич ИНН 519054793056 и предназначен для организации дистанционного способа продажи товаров через сеть интернет. </w:t>
      </w:r>
    </w:p>
    <w:p w14:paraId="36353798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Интернет-магазин не несет ответственности за содержание и достоверность информации, предоставленной Покупателем при оформлении заказа. </w:t>
      </w:r>
    </w:p>
    <w:p w14:paraId="32A2A2A7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</w:p>
    <w:p w14:paraId="2446B1BE" w14:textId="77777777" w:rsidR="00A91D4E" w:rsidRDefault="00A91D4E" w:rsidP="00A91D4E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СТАТУС ПОКУПАТЕЛЯ</w:t>
      </w:r>
    </w:p>
    <w:p w14:paraId="471D8E08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Покупатель несет ответственность за достоверность предоставленной при оформлении заказа информации и ее чистоту от претензий третьих лиц. </w:t>
      </w:r>
    </w:p>
    <w:p w14:paraId="53DE91BC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Покупатель подтверждает свое согласие с условиями, установленными настоящим Договором, путем проставления отметки в графе «Условия Договора мною прочитаны полностью, все условия Договора мне понятны, со всеми условиями Договора я согласен» при оформлении заказа.</w:t>
      </w:r>
    </w:p>
    <w:p w14:paraId="1C89C86B" w14:textId="77777777" w:rsidR="00A91D4E" w:rsidRDefault="00A91D4E" w:rsidP="00A91D4E">
      <w:pPr>
        <w:spacing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3.3. Использование ресурса интернет-магазина для просмотра и выбора товара, а </w:t>
      </w:r>
      <w:proofErr w:type="gramStart"/>
      <w:r>
        <w:rPr>
          <w:rFonts w:ascii="Times New Roman" w:hAnsi="Times New Roman" w:cs="Times New Roman"/>
        </w:rPr>
        <w:t>так же</w:t>
      </w:r>
      <w:proofErr w:type="gramEnd"/>
      <w:r>
        <w:rPr>
          <w:rFonts w:ascii="Times New Roman" w:hAnsi="Times New Roman" w:cs="Times New Roman"/>
        </w:rPr>
        <w:t xml:space="preserve"> для оформления заказа является для Покупателя безвозмездным.</w:t>
      </w:r>
    </w:p>
    <w:p w14:paraId="6CDA72A8" w14:textId="77777777" w:rsidR="00A91D4E" w:rsidRDefault="00A91D4E" w:rsidP="00A91D4E">
      <w:pPr>
        <w:ind w:firstLine="737"/>
        <w:rPr>
          <w:rFonts w:ascii="Times New Roman" w:hAnsi="Times New Roman" w:cs="Times New Roman"/>
        </w:rPr>
      </w:pPr>
    </w:p>
    <w:p w14:paraId="136D834E" w14:textId="77777777" w:rsidR="00A91D4E" w:rsidRDefault="00A91D4E" w:rsidP="00A91D4E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ПРЕДМЕТ ОФЕРТЫ</w:t>
      </w:r>
    </w:p>
    <w:p w14:paraId="6B530CF1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Продавец, на основании заказов Покупателя и на основании предварительной оплаты, продаёт Покупателю товар в соответствии с условиями и по ценам, установленным Продавцом.</w:t>
      </w:r>
    </w:p>
    <w:p w14:paraId="6C246FEF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Физическое лицо считается принявшим все условия оферты (акцепт оферты) в полном объеме и без исключений с момента поступления денежных средств в счет оплаты товара на расчетный счет Оператора платежной системы. В случае акцепта оферты вышеуказанным способом, физическое лицо считается заключившим с Продавцом договор купли-продажи заказанных товаров и приобретает статус Покупателя.</w:t>
      </w:r>
    </w:p>
    <w:p w14:paraId="4CE723BA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</w:p>
    <w:p w14:paraId="5A5272CE" w14:textId="77777777" w:rsidR="00A91D4E" w:rsidRDefault="00A91D4E" w:rsidP="00A91D4E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ОПРЕДЕЛЕНИЯ</w:t>
      </w:r>
    </w:p>
    <w:p w14:paraId="280B39AE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Покупатель - физическое лицо, принявшее в полном объеме и без исключений условия оферты (совершившее акцепт оферты) в соответствии с п. 4.2. оферты. </w:t>
      </w:r>
    </w:p>
    <w:p w14:paraId="51B090D1" w14:textId="1BACD1D9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Продавец – ИП </w:t>
      </w:r>
      <w:proofErr w:type="spellStart"/>
      <w:r>
        <w:rPr>
          <w:rFonts w:ascii="Times New Roman" w:hAnsi="Times New Roman" w:cs="Times New Roman"/>
        </w:rPr>
        <w:t>Домашев</w:t>
      </w:r>
      <w:proofErr w:type="spellEnd"/>
      <w:r>
        <w:rPr>
          <w:rFonts w:ascii="Times New Roman" w:hAnsi="Times New Roman" w:cs="Times New Roman"/>
        </w:rPr>
        <w:t xml:space="preserve"> Андрей Юрьевич ИНН 519054793056</w:t>
      </w:r>
    </w:p>
    <w:p w14:paraId="7DB07C23" w14:textId="660F661B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5.3. Интернет-магазин - интернет-сайт, имеющий адрес в сети интернет </w:t>
      </w:r>
      <w:hyperlink r:id="rId5" w:history="1">
        <w:r w:rsidRPr="00A86BE5">
          <w:rPr>
            <w:rStyle w:val="a3"/>
            <w:rFonts w:ascii="Times New Roman" w:hAnsi="Times New Roman" w:cs="Times New Roman"/>
            <w:b/>
          </w:rPr>
          <w:t>http://т</w:t>
        </w:r>
        <w:r w:rsidRPr="00A86BE5">
          <w:rPr>
            <w:rStyle w:val="a3"/>
            <w:rFonts w:ascii="Times New Roman" w:hAnsi="Times New Roman" w:cs="Times New Roman"/>
            <w:b/>
          </w:rPr>
          <w:t>а</w:t>
        </w:r>
        <w:r w:rsidRPr="00A86BE5">
          <w:rPr>
            <w:rStyle w:val="a3"/>
            <w:rFonts w:ascii="Times New Roman" w:hAnsi="Times New Roman" w:cs="Times New Roman"/>
            <w:b/>
          </w:rPr>
          <w:t>йгерспорт.рф</w:t>
        </w:r>
      </w:hyperlink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принадлежащий Продавцу и предназначенный для продажи Продавцом Покупателям на основании оферты товаров, принадлежащих Продавцу. </w:t>
      </w:r>
    </w:p>
    <w:p w14:paraId="084FEFA7" w14:textId="6CCCEE3C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5.4. Сайт - интернет-сайт, имеющий адрес в сети интернет </w:t>
      </w:r>
      <w:hyperlink r:id="rId6" w:history="1">
        <w:r w:rsidRPr="00A86BE5">
          <w:rPr>
            <w:rStyle w:val="a3"/>
            <w:rFonts w:ascii="Times New Roman" w:hAnsi="Times New Roman" w:cs="Times New Roman"/>
            <w:b/>
          </w:rPr>
          <w:t>http://тайгерспорт.рф</w:t>
        </w:r>
      </w:hyperlink>
    </w:p>
    <w:p w14:paraId="23617F4B" w14:textId="37A9CDFB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5.5. Каталог – информация о товарах, размещенная в интернет-магазине. </w:t>
      </w:r>
    </w:p>
    <w:p w14:paraId="6E5D3763" w14:textId="45464490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5.6. Товар – полотенцесушители из нержавеющей стали и другое, реализуемое Продавцом в интернет-магазине.</w:t>
      </w:r>
    </w:p>
    <w:p w14:paraId="0922B453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5.7. Заказ - решение Покупателя приобрести товар, оформленное в интернет-магазине.</w:t>
      </w:r>
    </w:p>
    <w:p w14:paraId="136C823C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5.8. Место исполнения договора - место (адрес), указанное Покупателем, по которому доставляется товар Покупателю силами Продавца, или офис Продавца, в случае отказа Покупателя от доставки товара силами Продавца.</w:t>
      </w:r>
    </w:p>
    <w:p w14:paraId="44CD0679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5.9. Представитель – физическое лицо, предъявившее квитанцию или иной документ, свидетельствующий о заключении договора. </w:t>
      </w:r>
    </w:p>
    <w:p w14:paraId="087E1F29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5.10. Стороны – совместно Покупатель и Продавец. </w:t>
      </w:r>
    </w:p>
    <w:p w14:paraId="697E1B25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</w:p>
    <w:p w14:paraId="25E43D93" w14:textId="77777777" w:rsidR="00A91D4E" w:rsidRDefault="00A91D4E" w:rsidP="00A91D4E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ПОРЯДОК ЗАКЛЮЧЕНИЯ ДОГОВОРА КУПЛИ-ПРОДАЖИ</w:t>
      </w:r>
    </w:p>
    <w:p w14:paraId="401AEFCB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Покупатель может оформить заказ самостоятельно, на любой товар, представленный на сайте интернет-магазина, либо через менеджера по телефонам, указанным на сайте.</w:t>
      </w:r>
    </w:p>
    <w:p w14:paraId="7F18988D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При оформлении заказа в интернет-магазине, Покупатель обязан предоставить о себе информацию: </w:t>
      </w:r>
    </w:p>
    <w:p w14:paraId="62AB53DD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Ф.И.О. Покупателя Товара; </w:t>
      </w:r>
    </w:p>
    <w:p w14:paraId="2F6B5FC8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адрес доставки Товара; </w:t>
      </w:r>
    </w:p>
    <w:p w14:paraId="646E0BD8" w14:textId="61BD1F6C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контактный телефон и электронную почту Покупателя Товара.</w:t>
      </w:r>
    </w:p>
    <w:p w14:paraId="6CC95A26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6.3. Волеизъявление Покупателя осуществляется посредством внесения последним соответствующих данных в форму заказа в интернет-магазине либо подачей заявки через менеджера интернет-магазина или по 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>.</w:t>
      </w:r>
    </w:p>
    <w:p w14:paraId="0394473D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6.4. Интернет-магазин не редактирует информацию о Покупателе.</w:t>
      </w:r>
    </w:p>
    <w:p w14:paraId="6A7DA422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6.5. Для получения бумажного экземпляра Договора купли-продажи, Покупатель отправляет заявку по электронной почте или телефону, указанным на сайте. </w:t>
      </w:r>
    </w:p>
    <w:p w14:paraId="710E964C" w14:textId="77777777" w:rsidR="00A91D4E" w:rsidRDefault="00A91D4E" w:rsidP="00A91D4E">
      <w:pPr>
        <w:ind w:firstLine="737"/>
        <w:rPr>
          <w:rFonts w:ascii="Times New Roman" w:hAnsi="Times New Roman" w:cs="Times New Roman"/>
        </w:rPr>
      </w:pPr>
    </w:p>
    <w:p w14:paraId="57A8DBAB" w14:textId="77777777" w:rsidR="00A91D4E" w:rsidRDefault="00A91D4E" w:rsidP="00A91D4E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ИНФОРМАЦИЯ О ТОВАРЕ</w:t>
      </w:r>
    </w:p>
    <w:p w14:paraId="040004EB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Товар представлен на сайте через фото-образцы, являющиеся собственностью интернет- магазина. </w:t>
      </w:r>
    </w:p>
    <w:p w14:paraId="0FC95E07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Каждый фото-образец сопровождается текстовой информацией: наименованием, размерным рядом, ценой и описанием товара. </w:t>
      </w:r>
    </w:p>
    <w:p w14:paraId="3B28DDED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Все информационные материалы, представленные в интернет - магазине, носят справочный характер и не могут в полной мере передавать информацию о свойствах и характеристиках товара. В случае возникновения у Покупателя вопросов, касающихся свойств и характеристик товара, Покупатель должен, перед оформлением заказа, обратиться к Продавцу </w:t>
      </w:r>
      <w:proofErr w:type="gramStart"/>
      <w:r>
        <w:rPr>
          <w:rFonts w:ascii="Times New Roman" w:hAnsi="Times New Roman" w:cs="Times New Roman"/>
        </w:rPr>
        <w:t>по телефонам</w:t>
      </w:r>
      <w:proofErr w:type="gramEnd"/>
      <w:r>
        <w:rPr>
          <w:rFonts w:ascii="Times New Roman" w:hAnsi="Times New Roman" w:cs="Times New Roman"/>
        </w:rPr>
        <w:t xml:space="preserve"> указанным на сайте.</w:t>
      </w:r>
    </w:p>
    <w:p w14:paraId="29D6AD75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7.4. По просьбе Покупателя менеджер интернет-магазина обязан предоставить (по телефону или посредством электронной почты) прочую информацию, необходимую и достаточную, с точки зрения Покупателя, для принятия им решения о покупке товара. </w:t>
      </w:r>
    </w:p>
    <w:p w14:paraId="2BC92B9C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  Покупатель уведомлен Продавцом о том, что товар, указанный в счете отдельными позициями </w:t>
      </w:r>
      <w:proofErr w:type="gramStart"/>
      <w:r>
        <w:rPr>
          <w:rFonts w:ascii="Times New Roman" w:hAnsi="Times New Roman" w:cs="Times New Roman"/>
        </w:rPr>
        <w:t>в любом случае</w:t>
      </w:r>
      <w:proofErr w:type="gramEnd"/>
      <w:r>
        <w:rPr>
          <w:rFonts w:ascii="Times New Roman" w:hAnsi="Times New Roman" w:cs="Times New Roman"/>
        </w:rPr>
        <w:t xml:space="preserve"> не является комплектом.</w:t>
      </w:r>
    </w:p>
    <w:p w14:paraId="5F9ACBCC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</w:p>
    <w:p w14:paraId="50893FED" w14:textId="77777777" w:rsidR="00A91D4E" w:rsidRDefault="00A91D4E" w:rsidP="00A91D4E">
      <w:pPr>
        <w:spacing w:after="0" w:line="240" w:lineRule="auto"/>
        <w:ind w:firstLine="737"/>
        <w:rPr>
          <w:rFonts w:ascii="Times New Roman" w:hAnsi="Times New Roman" w:cs="Times New Roman"/>
        </w:rPr>
      </w:pPr>
    </w:p>
    <w:p w14:paraId="3C6659BD" w14:textId="77777777" w:rsidR="00A91D4E" w:rsidRDefault="00A91D4E" w:rsidP="00A91D4E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ПРАВА И ОБЯЗАННОСТИ СТОРОН</w:t>
      </w:r>
    </w:p>
    <w:p w14:paraId="3D8D7E0E" w14:textId="23277EDA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Продавец обязан: </w:t>
      </w:r>
    </w:p>
    <w:p w14:paraId="7829A31E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8.1.1. Поставить товар в соответствии с условиями Заказа. </w:t>
      </w:r>
    </w:p>
    <w:p w14:paraId="7063B367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8.1.2. Гарантировать соответствие качества Товара требованиям качества для аналогичных Товаров на территории РФ. Обеспечить гарантийные обязательства в соответствии с условиями настоящего Договора. </w:t>
      </w:r>
    </w:p>
    <w:p w14:paraId="3BE659D9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8.1.3. В случае изменения срока поставки, немедленно информировать Покупателя об изменении условий поставки с целью получения согласия на новые условия выполнения Заказа в целом, либо в части. Продавец информирует Покупателя посредством телефонной связи либо электронной почты, указанной Покупателем. </w:t>
      </w:r>
    </w:p>
    <w:p w14:paraId="0F11B52C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8.1.4. Рассмотреть претензии в соответствии с условиями настоящего Договора и принять меры к их удовлетворению. </w:t>
      </w:r>
    </w:p>
    <w:p w14:paraId="35601C92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8.1.5. Осуществлять замену Товара либо возврат денежных средств на основании условий настоящего Договора. </w:t>
      </w:r>
    </w:p>
    <w:p w14:paraId="4334E0BC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8.2.  Продавец имеет право: </w:t>
      </w:r>
    </w:p>
    <w:p w14:paraId="5E9E6203" w14:textId="77777777" w:rsidR="00A91D4E" w:rsidRDefault="00A91D4E" w:rsidP="00A91D4E">
      <w:pPr>
        <w:spacing w:after="0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8.2.1. Не принимать претензий по возвращенному товару при отсутствии накладной, гарантийного талона или потере ее товарного вида, обнаружении внешних повреждений Товара. </w:t>
      </w:r>
    </w:p>
    <w:p w14:paraId="7D23057F" w14:textId="37E87C94" w:rsidR="00A91D4E" w:rsidRDefault="00A91D4E" w:rsidP="00A91D4E">
      <w:pPr>
        <w:spacing w:after="0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8.2.2. Не принимать претензий по возврату Товара надлежащего качества, имеющему индивидуально-определенные свойства, либо изготавливаемые по персональному (индивидуальному) Заказу Покупателя. </w:t>
      </w:r>
    </w:p>
    <w:p w14:paraId="4396D55E" w14:textId="77777777" w:rsidR="00A91D4E" w:rsidRDefault="00A91D4E" w:rsidP="00A91D4E">
      <w:pPr>
        <w:spacing w:after="0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8.2.3. Привлекать для исполнения настоящего Договора третьих лиц. </w:t>
      </w:r>
    </w:p>
    <w:p w14:paraId="0C845749" w14:textId="77777777" w:rsidR="00A91D4E" w:rsidRDefault="00A91D4E" w:rsidP="00A91D4E">
      <w:pPr>
        <w:spacing w:after="0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 Покупатель обязан:</w:t>
      </w:r>
    </w:p>
    <w:p w14:paraId="4C1540B8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8.3.1. Предоставить при оформлении заказа точное наименование требуемого Товара по каталогу и все данные необходимые для точного определения требуемого Товара (вид изделия, размер, тип, цвет, вариант исполнения). В случае самостоятельного Заказа нести ответственность за подбор Товара по каталогам данного Товара. </w:t>
      </w:r>
    </w:p>
    <w:p w14:paraId="6660AB55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8.3.2.  Оплачивать Товар, согласно Заказам, в сроки и по указанной в них цене. </w:t>
      </w:r>
    </w:p>
    <w:p w14:paraId="2599C993" w14:textId="184205E2" w:rsidR="00A91D4E" w:rsidRDefault="00A91D4E" w:rsidP="00A91D4E">
      <w:pPr>
        <w:spacing w:after="0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8.3.3. </w:t>
      </w:r>
      <w:proofErr w:type="gramStart"/>
      <w:r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получение</w:t>
      </w:r>
      <w:proofErr w:type="gramEnd"/>
      <w:r>
        <w:rPr>
          <w:rFonts w:ascii="Times New Roman" w:hAnsi="Times New Roman" w:cs="Times New Roman"/>
        </w:rPr>
        <w:t xml:space="preserve"> Товара Покупатель обязан проверить количество, комплектность, ассортимент Заказа. В случае недостачи, либо ненадлежащего вида Товара или упаковки, </w:t>
      </w:r>
      <w:proofErr w:type="gramStart"/>
      <w:r>
        <w:rPr>
          <w:rFonts w:ascii="Times New Roman" w:hAnsi="Times New Roman" w:cs="Times New Roman"/>
        </w:rPr>
        <w:t>незамедлительно  сообщить</w:t>
      </w:r>
      <w:proofErr w:type="gramEnd"/>
      <w:r>
        <w:rPr>
          <w:rFonts w:ascii="Times New Roman" w:hAnsi="Times New Roman" w:cs="Times New Roman"/>
        </w:rPr>
        <w:t xml:space="preserve"> об этом Продавцу  в момент осмотра/получения заказа либо  его представителю (водителю доставляющему товар).</w:t>
      </w:r>
    </w:p>
    <w:p w14:paraId="17D6E33F" w14:textId="77777777" w:rsidR="00A91D4E" w:rsidRDefault="00A91D4E" w:rsidP="00A91D4E">
      <w:pPr>
        <w:spacing w:after="0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Покупатель имеет право: </w:t>
      </w:r>
    </w:p>
    <w:p w14:paraId="29D8AF5F" w14:textId="77777777" w:rsidR="00A91D4E" w:rsidRDefault="00A91D4E" w:rsidP="00A91D4E">
      <w:pPr>
        <w:spacing w:after="0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8.4.1. Потребовать возврата оплаты в случае невозможности исполнения Продавцом условий Заказа. </w:t>
      </w:r>
    </w:p>
    <w:p w14:paraId="78CC8DED" w14:textId="77777777" w:rsidR="00A91D4E" w:rsidRDefault="00A91D4E" w:rsidP="00A91D4E">
      <w:pPr>
        <w:spacing w:after="0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8.4.2. Внести изменения в Заказ до начала его исполнения Продавцом. </w:t>
      </w:r>
    </w:p>
    <w:p w14:paraId="5A6DA2B3" w14:textId="77777777" w:rsidR="00A91D4E" w:rsidRDefault="00A91D4E" w:rsidP="00A91D4E">
      <w:pPr>
        <w:spacing w:after="0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8.4.3. До передачи ему Товара отказаться от исполнения договора, за исключением случаев поставки товара «Под заказ», при условии возмещения Продавцу транспортных расходов, понесенных Продавцом в связи с совершением действий по выполнению настоящего Договора. </w:t>
      </w:r>
    </w:p>
    <w:p w14:paraId="3B07928E" w14:textId="77777777" w:rsidR="00A91D4E" w:rsidRDefault="00A91D4E" w:rsidP="00A91D4E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</w:rPr>
      </w:pPr>
    </w:p>
    <w:p w14:paraId="2C8E3026" w14:textId="77777777" w:rsidR="00A91D4E" w:rsidRDefault="00A91D4E" w:rsidP="00A91D4E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ПОРЯДОК ПРИОБРЕТЕНИЯ ТОВАРА</w:t>
      </w:r>
    </w:p>
    <w:p w14:paraId="65D9DE1F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Покупатель вправе оформить заказ на любой товар, представленный в интернет - магазине.         Каждый товар может быть заказан в любом количестве. Исключения из указанного правила указаны в описании каждого товара в случае проведения акций, снятия товара с продажи и т.п. </w:t>
      </w:r>
    </w:p>
    <w:p w14:paraId="722B2D91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 Заказ может быть оформлен Покупателем по телефонам, указанным на сайте или оформлен самостоятельно на сайте</w:t>
      </w:r>
    </w:p>
    <w:p w14:paraId="7D7FF980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9.3. После оформления заказа Продавец отправляет на 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 xml:space="preserve"> Покупателя подтверждение о принятии заказа и счет, с указанием наименования, размера, цены выбранного товара и общей суммы заказа, являющийся неотъемлемой частью настоящего договора. Оплата счета Покупателем является подтверждением оформленного заказа. Далее менеджер интернет-магазина связывается с Покупателем (по телефону или посредством электронной почты) для уточнения информации по заказу и срокам его доставки.</w:t>
      </w:r>
    </w:p>
    <w:p w14:paraId="31939E02" w14:textId="6F48A175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9.4. Заказ обрабатывается только после внесения 100% предоплаты. </w:t>
      </w:r>
    </w:p>
    <w:p w14:paraId="07218BF8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9.5. Срок поставки товара указывается менеджером при первом контакте с покупателем после оформления им заказа и исчисляется в рабочих днях, начиная с момента зачисления денежных средств на расчетный счет оператора платежной системы.</w:t>
      </w:r>
    </w:p>
    <w:p w14:paraId="2D036962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</w:p>
    <w:p w14:paraId="76EEA898" w14:textId="77777777" w:rsidR="00A91D4E" w:rsidRDefault="00A91D4E" w:rsidP="00A91D4E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ПРОИЗВОДСТВО ТОВАРА ПО ИНДИВИДУАЛЬНОМУ ЗАКАЗУ ПОКУПАТЕЛЯ</w:t>
      </w:r>
    </w:p>
    <w:p w14:paraId="3CC6C0D0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 Покупатель имеет право поручить Продавцу изготовить Товар, имеющий индивидуально-определенные размеры. </w:t>
      </w:r>
    </w:p>
    <w:p w14:paraId="2FDFAD20" w14:textId="31B81600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 Вносимая Покупателем оплата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 изготовление заказываемого Товара является подтверждением заказа на Товар, изготовляемый в индивидуальном порядке. Также Покупатель обязуется приобрести данный Товар. </w:t>
      </w:r>
    </w:p>
    <w:p w14:paraId="33017BFE" w14:textId="7E30CE65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10.3. При неисполнении Покупателем обязательств по приобретению индивидуально- изготавливаемого по его заказу Товара, оплата не возвращается, а в случае, если сумма оплаты не компенсирует понесенные Продавцом или производителем убытки, Продавец вправе требовать с Покупателя полного возмещения убытков. </w:t>
      </w:r>
    </w:p>
    <w:p w14:paraId="5AFE912B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</w:p>
    <w:p w14:paraId="73140CEA" w14:textId="77777777" w:rsidR="00A91D4E" w:rsidRDefault="00A91D4E" w:rsidP="00A91D4E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 ЦЕНА ТОВАРА</w:t>
      </w:r>
    </w:p>
    <w:p w14:paraId="6340553B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11.1. Цена товара в интернет-магазине указана в рублях РФ за единицу товара. </w:t>
      </w:r>
    </w:p>
    <w:p w14:paraId="3612ABC0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11.2. Указанная на сайте цена товара может быть изменена интернет-магазином в одностороннем порядке, при этом цена на заказанный и оплаченный Покупателем товар изменению не подлежит.</w:t>
      </w:r>
    </w:p>
    <w:p w14:paraId="0553AD22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11.3. Полная стоимость заказа, отражается в счете на оплату и состоит из стоимости заказа, указанной при оформлении через </w:t>
      </w:r>
      <w:proofErr w:type="gramStart"/>
      <w:r>
        <w:rPr>
          <w:rFonts w:ascii="Times New Roman" w:hAnsi="Times New Roman" w:cs="Times New Roman"/>
        </w:rPr>
        <w:t>интернет магазин</w:t>
      </w:r>
      <w:proofErr w:type="gramEnd"/>
      <w:r>
        <w:rPr>
          <w:rFonts w:ascii="Times New Roman" w:hAnsi="Times New Roman" w:cs="Times New Roman"/>
        </w:rPr>
        <w:t xml:space="preserve"> и стоимости доставки.</w:t>
      </w:r>
    </w:p>
    <w:p w14:paraId="7625B6A8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11.4. Стоимость услуг доставки, предоставляемых Покупателю Продавцом при покупке товара в интернет - магазине указана в разделе «Оплата и доставка».</w:t>
      </w:r>
    </w:p>
    <w:p w14:paraId="1FDD4BE9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</w:p>
    <w:p w14:paraId="07B5ED4F" w14:textId="77777777" w:rsidR="00A91D4E" w:rsidRDefault="00A91D4E" w:rsidP="00A91D4E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12. ОПЛАТА ТОВАРА</w:t>
      </w:r>
    </w:p>
    <w:p w14:paraId="695DA3FF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12.1. Способы и порядок оплаты товара указаны на сайте в разделе «Оплата и доставка». При необходимости порядок и условия оплаты заказанного товара оговариваются Покупателем с менеджером интернет-магазина.</w:t>
      </w:r>
    </w:p>
    <w:p w14:paraId="48696599" w14:textId="77777777" w:rsidR="00A91D4E" w:rsidRDefault="00A91D4E" w:rsidP="00A91D4E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</w:rPr>
        <w:t xml:space="preserve">12.2. После поступления денежных средств на счет Оператора платежной системы, менеджер интернет- магазина согласовывает с Покупателем срок доставки. Обязанность Покупателя по уплате цены товара считается исполненной с момента зачисления соответствующих денежных средств на расчетный счет оператора платежной системы. </w:t>
      </w:r>
    </w:p>
    <w:p w14:paraId="0E6B7102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12.3. Покупатель оплачивает заказ безналичным способом через оператора платежной системы. Покупатель может осуществить платеж в безналичном порядке путем перечисления денежных средств на расчетный счет Продавца, указанный в настоящем Договоре, через любой банк, действующий на территории РФ.</w:t>
      </w:r>
    </w:p>
    <w:p w14:paraId="4ADB05B6" w14:textId="77777777" w:rsidR="00A91D4E" w:rsidRDefault="00A91D4E" w:rsidP="00A91D4E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</w:rPr>
        <w:t>12.4. Расчеты Сторон при оплате заказа осуществляются в российских рублях.</w:t>
      </w:r>
    </w:p>
    <w:p w14:paraId="4F76E27F" w14:textId="77777777" w:rsidR="00A91D4E" w:rsidRDefault="00A91D4E" w:rsidP="00A91D4E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</w:rPr>
        <w:t>12.5. Оплата товара осуществляется в 100% размере.</w:t>
      </w:r>
    </w:p>
    <w:p w14:paraId="1EDBF1A3" w14:textId="72A510A4" w:rsidR="00A91D4E" w:rsidRPr="00A91D4E" w:rsidRDefault="00A91D4E" w:rsidP="00A91D4E">
      <w:pPr>
        <w:spacing w:after="0" w:line="240" w:lineRule="auto"/>
        <w:ind w:firstLine="737"/>
        <w:jc w:val="both"/>
      </w:pPr>
      <w:r w:rsidRPr="00A91D4E">
        <w:rPr>
          <w:rFonts w:ascii="Times New Roman" w:hAnsi="Times New Roman" w:cs="Times New Roman"/>
        </w:rPr>
        <w:t>12.6 Покупатель, выбирая доставку транспортной компанией СДЭК дает свое согласие на взаимозачет денежных средств, уплаченных в счет доставки Товара</w:t>
      </w:r>
    </w:p>
    <w:p w14:paraId="76D1C956" w14:textId="77777777" w:rsidR="00A91D4E" w:rsidRDefault="00A91D4E" w:rsidP="00A91D4E">
      <w:pPr>
        <w:ind w:firstLine="737"/>
        <w:rPr>
          <w:rFonts w:ascii="Times New Roman" w:hAnsi="Times New Roman" w:cs="Times New Roman"/>
        </w:rPr>
      </w:pPr>
    </w:p>
    <w:p w14:paraId="6925E140" w14:textId="77777777" w:rsidR="00A91D4E" w:rsidRDefault="00A91D4E" w:rsidP="00A91D4E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 ДОСТАВКА ТОВАРОВ</w:t>
      </w:r>
    </w:p>
    <w:p w14:paraId="6D3F3B93" w14:textId="6ED07CD1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Способы доставки товара и стоимость доставки указаны на сайте в разделе «Оплата и Доставка». Доставка товаров может осуществляться как силами Продавца, так и Покупатель имеет право самостоятельно забрать товар со склада Продавца, расположенного по адресу: </w:t>
      </w:r>
      <w:r w:rsidRPr="00A91D4E">
        <w:rPr>
          <w:rFonts w:ascii="Times New Roman" w:hAnsi="Times New Roman" w:cs="Times New Roman"/>
        </w:rPr>
        <w:t>183038</w:t>
      </w:r>
      <w:r>
        <w:rPr>
          <w:rFonts w:ascii="Times New Roman" w:hAnsi="Times New Roman" w:cs="Times New Roman"/>
        </w:rPr>
        <w:t>, г. Мурманск, ул. Дзержинского 8,</w:t>
      </w:r>
      <w:r>
        <w:rPr>
          <w:rFonts w:ascii="Times New Roman" w:hAnsi="Times New Roman" w:cs="Times New Roman"/>
        </w:rPr>
        <w:t xml:space="preserve"> Покупателю при оформлении заказа предоставляется право выбора способа доставки.</w:t>
      </w:r>
    </w:p>
    <w:p w14:paraId="2DDD62C0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13.2. Доставка товара Продавцом:</w:t>
      </w:r>
    </w:p>
    <w:p w14:paraId="21222C67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13.2.1. Переход права собственности и риск случайной гибели, утраты или повреждения товара переходит к Покупателю в момент передачи товара Покупателю или Представителю по адресу доставки.</w:t>
      </w:r>
    </w:p>
    <w:p w14:paraId="370E3E4A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13.2.2. При доставке товар передается Покупателю или Представителю покупателя под роспись на накладной, предоставленной Продавцом. </w:t>
      </w:r>
    </w:p>
    <w:p w14:paraId="387872AD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 Покупатель обязан принять товар по количеству и ассортименту в момент его приемки. </w:t>
      </w:r>
    </w:p>
    <w:p w14:paraId="7FD42FDC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13.4. При получении товара Покупатель должен в присутствии представителя Продавца проверить его соответствие товарной накладной, удостовериться по наименованию товара в количестве, качестве, комплектности товара. </w:t>
      </w:r>
    </w:p>
    <w:p w14:paraId="0A3D0309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Покупатель или Представитель при приемке товара подтверждает своей подписью в товарной накладной, что не имеет претензий к внешнему виду и комплектности товара. </w:t>
      </w:r>
    </w:p>
    <w:p w14:paraId="61AA2A56" w14:textId="77777777" w:rsidR="00A91D4E" w:rsidRDefault="00A91D4E" w:rsidP="00A91D4E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</w:rPr>
      </w:pPr>
    </w:p>
    <w:p w14:paraId="58271CAD" w14:textId="77777777" w:rsidR="00A91D4E" w:rsidRDefault="00A91D4E" w:rsidP="00A91D4E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14. ГАРАНТИИ НА ТОВАР</w:t>
      </w:r>
    </w:p>
    <w:p w14:paraId="6F840737" w14:textId="21404AF1" w:rsidR="00A91D4E" w:rsidRDefault="00A91D4E" w:rsidP="00A91D4E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</w:rPr>
        <w:t xml:space="preserve">14.1. Товар, представленный в интернет-магазине </w:t>
      </w:r>
      <w:proofErr w:type="gramStart"/>
      <w:r>
        <w:rPr>
          <w:rFonts w:ascii="Times New Roman" w:hAnsi="Times New Roman" w:cs="Times New Roman"/>
          <w:b/>
          <w:u w:val="single"/>
        </w:rPr>
        <w:t>http://тайгерспорт.рф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имеет</w:t>
      </w:r>
      <w:proofErr w:type="gramEnd"/>
      <w:r>
        <w:rPr>
          <w:rFonts w:ascii="Times New Roman" w:hAnsi="Times New Roman" w:cs="Times New Roman"/>
        </w:rPr>
        <w:t xml:space="preserve"> гарантийный срок в соответствии с гарантийным талоном производителя.</w:t>
      </w:r>
    </w:p>
    <w:p w14:paraId="3715B82D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14.2. При гарантийном обмене или возврате ответственность Продавца ограничивается стоимостью Товара. </w:t>
      </w:r>
    </w:p>
    <w:p w14:paraId="57475F1A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14.3. При выявлении Покупателем недостатков Товара в течение гарантийного срока, Покупатель обязуется предоставить Продавцу: 1. Товар; 2. Письменную претензию с описанием недостатков; 3. Документы, полученные при приобретении Товара (накладная, гарантийный талон, паспорт изделия); </w:t>
      </w:r>
    </w:p>
    <w:p w14:paraId="68185098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14.4. Срок рассмотрения претензии составляет 14 (Четырнадцать) календарных дней с момента ее получения от Покупателя.</w:t>
      </w:r>
    </w:p>
    <w:p w14:paraId="07D8C37E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14.5. Приобретение Покупателем аналогичного Товара у третьих лиц не является основанием для возврата Покупателю денежных средств.</w:t>
      </w:r>
    </w:p>
    <w:p w14:paraId="21D07E4F" w14:textId="77777777" w:rsidR="00A91D4E" w:rsidRDefault="00A91D4E" w:rsidP="00A91D4E">
      <w:pPr>
        <w:spacing w:after="0" w:line="240" w:lineRule="auto"/>
        <w:ind w:firstLine="737"/>
        <w:rPr>
          <w:rFonts w:ascii="Times New Roman" w:hAnsi="Times New Roman" w:cs="Times New Roman"/>
        </w:rPr>
      </w:pPr>
    </w:p>
    <w:p w14:paraId="568A65C1" w14:textId="77777777" w:rsidR="00A91D4E" w:rsidRDefault="00A91D4E" w:rsidP="00A91D4E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 ВОЗВРАТ ТОВАРА</w:t>
      </w:r>
    </w:p>
    <w:p w14:paraId="166E7AC7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15.1. Покупатель вправе отказаться от заказа только до момента его оплаты. Возврат уже оплаченного товара надлежащего качества, изготовленного «Под заказ» невозможен. В случае обнаружения брака или каких-либо производственных дефектов в товаре возможен его обмен на аналогичный товар надлежащего качества. </w:t>
      </w:r>
    </w:p>
    <w:p w14:paraId="2768D9B8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15.2. Возврат и обмен Товара НАДЛЕЖАЩЕГО качества, производимый по желанию Покупателя в связи с не устраивающими его свойствами (цвет, дизайн. Фактура и т.п.), не относящегося к Товару, не подлежащему обмену или возврату или имеющему индивидуально-определенные свойства, производится </w:t>
      </w:r>
      <w:r>
        <w:rPr>
          <w:rFonts w:ascii="Times New Roman" w:hAnsi="Times New Roman" w:cs="Times New Roman"/>
        </w:rPr>
        <w:lastRenderedPageBreak/>
        <w:t>в течение 7 (семи) рабочих дней после его получения, по письменному заявлению Покупателя, после осмотра техническим специалистом, без следов установки, в оригинальной упаковке, с сохранением всех заводских эмблем и ярлыков. При условии компенсации Покупателем транспортных (и иных видов) расходов, связанных с доставкой Заказа Покупателю. Возврат такого Товара осуществляется за счет Покупателя.</w:t>
      </w:r>
    </w:p>
    <w:p w14:paraId="7C752EDF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15.3. Возврат и обмен товара НЕ НАДЛЕЖАЩЕГО качества производится в течение гарантийного срока по письменному заявлению Покупателя, после проведения экспертизы на предмет установления причин выхода из строя или выявленных недостатков. Срок на проведение экспертизы и ответ Покупателю на предъявленную им Претензию устанавливается в 30 календарных дней. Возврат и обмен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</w:t>
      </w:r>
    </w:p>
    <w:p w14:paraId="369428B5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15.4. Срок возврата денежных средств составляет 10 рабочих дней с момента возврата Товара (в случае возврата Товара надлежащего качества), либо с момента заключения экспертизы о признании товара некачественным или дефектным не по вине Покупателя. Возврат денежных средств производится любыми способами по договоренности с Покупателем. </w:t>
      </w:r>
    </w:p>
    <w:p w14:paraId="6CEA7FCB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</w:p>
    <w:p w14:paraId="7B3578FE" w14:textId="77777777" w:rsidR="00A91D4E" w:rsidRDefault="00A91D4E" w:rsidP="00A91D4E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16. ОТВЕТСТВЕННОСТЬ СТОРОН</w:t>
      </w:r>
    </w:p>
    <w:p w14:paraId="4D6F97FE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16.1. Стороны несут ответственность в соответствии с законодательством РФ. </w:t>
      </w:r>
    </w:p>
    <w:p w14:paraId="4D26BE85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16.2. Продавец не несет ответственности за ущерб, причиненный Покупателю вследствие ненадлежащего использования им товаров, заказанных в интернет-магазине. </w:t>
      </w:r>
    </w:p>
    <w:p w14:paraId="6267C696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16.3. Стороны освобождаются от ответственности за неисполнение или ненадлежащее исполнение обязательств по договору на время действия непреодолимой силы. </w:t>
      </w:r>
    </w:p>
    <w:p w14:paraId="423A5344" w14:textId="77777777" w:rsidR="00A91D4E" w:rsidRDefault="00A91D4E" w:rsidP="00A91D4E">
      <w:pPr>
        <w:ind w:firstLine="737"/>
        <w:jc w:val="both"/>
        <w:rPr>
          <w:rFonts w:ascii="Times New Roman" w:hAnsi="Times New Roman" w:cs="Times New Roman"/>
        </w:rPr>
      </w:pPr>
    </w:p>
    <w:p w14:paraId="52992B53" w14:textId="77777777" w:rsidR="00A91D4E" w:rsidRDefault="00A91D4E" w:rsidP="00A91D4E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17. ПРОЧИЕ УСЛОВИЯ</w:t>
      </w:r>
    </w:p>
    <w:p w14:paraId="591FDDE7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17.1. К отношениям между Покупателем и Продавцом применяется законодательство Российской Федерации.</w:t>
      </w:r>
    </w:p>
    <w:p w14:paraId="3690BD16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17.2. При необходимости Продавец и Покупатель вправе в любое время оформить договор купли- продажи товара в форме письменного двухстороннего соглашения, не противоречащего положениям настоящей оферты.</w:t>
      </w:r>
    </w:p>
    <w:p w14:paraId="69B2CA7C" w14:textId="7E819AD2" w:rsidR="00A91D4E" w:rsidRDefault="00A91D4E" w:rsidP="00A91D4E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</w:rPr>
        <w:t xml:space="preserve"> 17.3. В случае возникновения вопросов и претензий со стороны Покупателя, он должен обратиться по телефону: 8/</w:t>
      </w:r>
      <w:r w:rsidRPr="00A91D4E">
        <w:rPr>
          <w:rFonts w:ascii="Times New Roman" w:hAnsi="Times New Roman" w:cs="Times New Roman"/>
        </w:rPr>
        <w:t>815/2400-700</w:t>
      </w:r>
      <w:r>
        <w:rPr>
          <w:rFonts w:ascii="Times New Roman" w:hAnsi="Times New Roman" w:cs="Times New Roman"/>
        </w:rPr>
        <w:t xml:space="preserve"> или по 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>:</w:t>
      </w:r>
      <w:hyperlink r:id="rId7" w:history="1">
        <w:r w:rsidRPr="00A86BE5">
          <w:rPr>
            <w:rStyle w:val="a3"/>
            <w:rFonts w:ascii="MyriadProRegular" w:hAnsi="MyriadProRegular" w:cs="Arial"/>
            <w:sz w:val="21"/>
            <w:szCs w:val="21"/>
            <w:lang w:val="en-US"/>
          </w:rPr>
          <w:t>alexros</w:t>
        </w:r>
        <w:r w:rsidRPr="00A86BE5">
          <w:rPr>
            <w:rStyle w:val="a3"/>
            <w:rFonts w:ascii="MyriadProRegular" w:hAnsi="MyriadProRegular" w:cs="Arial"/>
            <w:sz w:val="21"/>
            <w:szCs w:val="21"/>
          </w:rPr>
          <w:t>79@</w:t>
        </w:r>
        <w:r w:rsidRPr="00A86BE5">
          <w:rPr>
            <w:rStyle w:val="a3"/>
            <w:rFonts w:ascii="MyriadProRegular" w:hAnsi="MyriadProRegular" w:cs="Arial"/>
            <w:sz w:val="21"/>
            <w:szCs w:val="21"/>
            <w:lang w:val="en-US"/>
          </w:rPr>
          <w:t>yandex</w:t>
        </w:r>
        <w:r w:rsidRPr="00A86BE5">
          <w:rPr>
            <w:rStyle w:val="a3"/>
            <w:rFonts w:ascii="MyriadProRegular" w:hAnsi="MyriadProRegular" w:cs="Arial"/>
            <w:sz w:val="21"/>
            <w:szCs w:val="21"/>
          </w:rPr>
          <w:t>.</w:t>
        </w:r>
        <w:proofErr w:type="spellStart"/>
        <w:r w:rsidRPr="00A86BE5">
          <w:rPr>
            <w:rStyle w:val="a3"/>
            <w:rFonts w:ascii="MyriadProRegular" w:hAnsi="MyriadProRegular" w:cs="Arial"/>
            <w:sz w:val="21"/>
            <w:szCs w:val="21"/>
            <w:lang w:val="en-US"/>
          </w:rPr>
          <w:t>ru</w:t>
        </w:r>
        <w:proofErr w:type="spellEnd"/>
      </w:hyperlink>
    </w:p>
    <w:p w14:paraId="0B0EDA8E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17.4. Настоящий договор вступает в силу с даты акцепта Покупателем настоящей оферты и действует до полного исполнения обязательств Сторонами. </w:t>
      </w:r>
    </w:p>
    <w:p w14:paraId="53E33574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17.5. Все споры и разногласия, возникающие при исполнении Сторонами обязательств по настоящему договору, решаются путем переговоров. В случае невозможности их устранения, Стороны имеют право обратиться за судебной защитой своих интересов. </w:t>
      </w:r>
    </w:p>
    <w:p w14:paraId="4E868200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17.6. Интернет-магазин оставляет за собой право расширять и сокращать товарное предложение на сайте, регулировать доступ к покупке любых товаров, а также приостанавливать или прекращать продажу любых товаров по своему собственному усмотрению. </w:t>
      </w:r>
    </w:p>
    <w:p w14:paraId="19361231" w14:textId="77777777" w:rsidR="00A91D4E" w:rsidRDefault="00A91D4E" w:rsidP="00A91D4E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</w:p>
    <w:sectPr w:rsidR="00A91D4E">
      <w:pgSz w:w="11906" w:h="16838"/>
      <w:pgMar w:top="284" w:right="70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Regular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1C"/>
    <w:rsid w:val="00320571"/>
    <w:rsid w:val="0055015C"/>
    <w:rsid w:val="00A91D4E"/>
    <w:rsid w:val="00CA0A1C"/>
    <w:rsid w:val="00F3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3DBE"/>
  <w15:chartTrackingRefBased/>
  <w15:docId w15:val="{B7A30D31-537D-49EC-B062-06CB27B1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D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91D4E"/>
    <w:rPr>
      <w:color w:val="0563C1" w:themeColor="hyperlink"/>
      <w:u w:val="single"/>
    </w:rPr>
  </w:style>
  <w:style w:type="character" w:styleId="a3">
    <w:name w:val="Hyperlink"/>
    <w:basedOn w:val="a0"/>
    <w:uiPriority w:val="99"/>
    <w:unhideWhenUsed/>
    <w:rsid w:val="00A91D4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1D4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91D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exros79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90;&#1072;&#1081;&#1075;&#1077;&#1088;&#1089;&#1087;&#1086;&#1088;&#1090;.&#1088;&#1092;" TargetMode="External"/><Relationship Id="rId5" Type="http://schemas.openxmlformats.org/officeDocument/2006/relationships/hyperlink" Target="http://&#1090;&#1072;&#1081;&#1075;&#1077;&#1088;&#1089;&#1087;&#1086;&#1088;&#1090;.&#1088;&#1092;" TargetMode="External"/><Relationship Id="rId4" Type="http://schemas.openxmlformats.org/officeDocument/2006/relationships/hyperlink" Target="http://margroid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2026-04-22T15:27:00Z</dcterms:created>
  <dcterms:modified xsi:type="dcterms:W3CDTF">2026-04-22T15:27:00Z</dcterms:modified>
</cp:coreProperties>
</file>